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8B" w:rsidRDefault="0007278B" w:rsidP="0007278B">
      <w:pPr>
        <w:spacing w:line="240" w:lineRule="auto"/>
        <w:jc w:val="center"/>
        <w:rPr>
          <w:sz w:val="28"/>
          <w:szCs w:val="28"/>
        </w:rPr>
      </w:pPr>
      <w:r w:rsidRPr="00B959AD">
        <w:rPr>
          <w:rFonts w:ascii="Calibri" w:hAnsi="Calibri"/>
          <w:b/>
          <w:noProof/>
          <w:lang w:eastAsia="el-GR"/>
        </w:rPr>
        <w:drawing>
          <wp:inline distT="0" distB="0" distL="0" distR="0">
            <wp:extent cx="952500" cy="811530"/>
            <wp:effectExtent l="0" t="0" r="0" b="7620"/>
            <wp:docPr id="1" name="Picture 1" descr="logo Kondeas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ondeasCOLOU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78B" w:rsidRDefault="0007278B" w:rsidP="0007278B">
      <w:pPr>
        <w:spacing w:line="240" w:lineRule="auto"/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8 Μαρτίου 2022</w:t>
      </w:r>
    </w:p>
    <w:bookmarkEnd w:id="0"/>
    <w:p w:rsidR="009C76FE" w:rsidRDefault="009C76FE" w:rsidP="009C76FE">
      <w:pPr>
        <w:spacing w:line="240" w:lineRule="auto"/>
        <w:jc w:val="both"/>
        <w:rPr>
          <w:sz w:val="28"/>
          <w:szCs w:val="28"/>
        </w:rPr>
      </w:pPr>
      <w:r w:rsidRPr="00525A47">
        <w:rPr>
          <w:sz w:val="28"/>
          <w:szCs w:val="28"/>
        </w:rPr>
        <w:t xml:space="preserve">Εφημερίδα «Κοντέα πολλών </w:t>
      </w:r>
      <w:proofErr w:type="spellStart"/>
      <w:r w:rsidRPr="00525A47">
        <w:rPr>
          <w:sz w:val="28"/>
          <w:szCs w:val="28"/>
        </w:rPr>
        <w:t>χαρίτων</w:t>
      </w:r>
      <w:proofErr w:type="spellEnd"/>
      <w:r w:rsidRPr="00525A47">
        <w:rPr>
          <w:sz w:val="28"/>
          <w:szCs w:val="28"/>
        </w:rPr>
        <w:t xml:space="preserve"> γέμει…»</w:t>
      </w:r>
      <w:r>
        <w:rPr>
          <w:sz w:val="28"/>
          <w:szCs w:val="28"/>
        </w:rPr>
        <w:t xml:space="preserve">, </w:t>
      </w:r>
    </w:p>
    <w:p w:rsidR="009C76FE" w:rsidRPr="00525A47" w:rsidRDefault="009C76FE" w:rsidP="009C76F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Αγαπητοί συγχωριανοί και συγχωριανές, </w:t>
      </w:r>
    </w:p>
    <w:p w:rsidR="003C4930" w:rsidRDefault="009C76FE" w:rsidP="009C76FE">
      <w:pPr>
        <w:spacing w:line="240" w:lineRule="auto"/>
        <w:jc w:val="both"/>
        <w:rPr>
          <w:sz w:val="28"/>
          <w:szCs w:val="28"/>
        </w:rPr>
      </w:pPr>
      <w:r w:rsidRPr="00525A47">
        <w:rPr>
          <w:sz w:val="28"/>
          <w:szCs w:val="28"/>
        </w:rPr>
        <w:t>Το Κ. Σ. Κοντέας</w:t>
      </w:r>
      <w:r>
        <w:rPr>
          <w:sz w:val="28"/>
          <w:szCs w:val="28"/>
        </w:rPr>
        <w:t xml:space="preserve"> σας ενημερώνει ότι</w:t>
      </w:r>
      <w:r w:rsidRPr="00525A47">
        <w:rPr>
          <w:sz w:val="28"/>
          <w:szCs w:val="28"/>
        </w:rPr>
        <w:t xml:space="preserve"> προχωρ</w:t>
      </w:r>
      <w:r>
        <w:rPr>
          <w:sz w:val="28"/>
          <w:szCs w:val="28"/>
        </w:rPr>
        <w:t>εί</w:t>
      </w:r>
      <w:r w:rsidRPr="00525A47">
        <w:rPr>
          <w:sz w:val="28"/>
          <w:szCs w:val="28"/>
        </w:rPr>
        <w:t xml:space="preserve"> στην έκδοση του </w:t>
      </w:r>
      <w:r w:rsidR="00DA2B60">
        <w:rPr>
          <w:sz w:val="28"/>
          <w:szCs w:val="28"/>
        </w:rPr>
        <w:t>ένατ</w:t>
      </w:r>
      <w:r w:rsidR="002742E9">
        <w:rPr>
          <w:sz w:val="28"/>
          <w:szCs w:val="28"/>
        </w:rPr>
        <w:t>ο</w:t>
      </w:r>
      <w:r w:rsidRPr="00525A47">
        <w:rPr>
          <w:sz w:val="28"/>
          <w:szCs w:val="28"/>
        </w:rPr>
        <w:t>υ φύλλου της εφημερίδας</w:t>
      </w:r>
      <w:r>
        <w:rPr>
          <w:sz w:val="28"/>
          <w:szCs w:val="28"/>
        </w:rPr>
        <w:t xml:space="preserve"> του χωριού μας</w:t>
      </w:r>
      <w:r w:rsidRPr="00525A47">
        <w:rPr>
          <w:sz w:val="28"/>
          <w:szCs w:val="28"/>
        </w:rPr>
        <w:t xml:space="preserve"> «Κοντέα πολλών χαρίτων γέμει…». </w:t>
      </w:r>
    </w:p>
    <w:p w:rsidR="003C4930" w:rsidRDefault="009C76FE" w:rsidP="009C76FE">
      <w:pPr>
        <w:spacing w:line="240" w:lineRule="auto"/>
        <w:jc w:val="both"/>
        <w:rPr>
          <w:sz w:val="28"/>
          <w:szCs w:val="28"/>
        </w:rPr>
      </w:pPr>
      <w:r w:rsidRPr="00525A47">
        <w:rPr>
          <w:sz w:val="28"/>
          <w:szCs w:val="28"/>
        </w:rPr>
        <w:t>Η βασική επιδίωξ</w:t>
      </w:r>
      <w:r>
        <w:rPr>
          <w:sz w:val="28"/>
          <w:szCs w:val="28"/>
        </w:rPr>
        <w:t>ή</w:t>
      </w:r>
      <w:r w:rsidRPr="00525A47">
        <w:rPr>
          <w:sz w:val="28"/>
          <w:szCs w:val="28"/>
        </w:rPr>
        <w:t xml:space="preserve"> του</w:t>
      </w:r>
      <w:r w:rsidR="003C4930">
        <w:rPr>
          <w:sz w:val="28"/>
          <w:szCs w:val="28"/>
        </w:rPr>
        <w:t xml:space="preserve"> να κρατεί με αυτή την έκδοση </w:t>
      </w:r>
      <w:r w:rsidRPr="00525A47">
        <w:rPr>
          <w:sz w:val="28"/>
          <w:szCs w:val="28"/>
        </w:rPr>
        <w:t>ενήμερους</w:t>
      </w:r>
      <w:r w:rsidR="003C4930">
        <w:rPr>
          <w:sz w:val="28"/>
          <w:szCs w:val="28"/>
        </w:rPr>
        <w:t xml:space="preserve"> όλους</w:t>
      </w:r>
      <w:r w:rsidRPr="00525A47">
        <w:rPr>
          <w:sz w:val="28"/>
          <w:szCs w:val="28"/>
        </w:rPr>
        <w:t xml:space="preserve"> τους Κοντεάτες και όχι μόνο</w:t>
      </w:r>
      <w:r>
        <w:rPr>
          <w:sz w:val="28"/>
          <w:szCs w:val="28"/>
        </w:rPr>
        <w:t>,</w:t>
      </w:r>
      <w:r w:rsidRPr="00525A47">
        <w:rPr>
          <w:sz w:val="28"/>
          <w:szCs w:val="28"/>
        </w:rPr>
        <w:t xml:space="preserve"> για τις ετήσιες δραστηριότητές του, καθώς και για τα πεπραγμένα των οργανωμένων φορέων της κοινότητάς μας </w:t>
      </w:r>
      <w:r>
        <w:rPr>
          <w:sz w:val="28"/>
          <w:szCs w:val="28"/>
        </w:rPr>
        <w:t>τα οποία</w:t>
      </w:r>
      <w:r w:rsidRPr="00525A47">
        <w:rPr>
          <w:sz w:val="28"/>
          <w:szCs w:val="28"/>
        </w:rPr>
        <w:t xml:space="preserve"> δραστηριοποιούνται στ</w:t>
      </w:r>
      <w:r w:rsidR="003C4930">
        <w:rPr>
          <w:sz w:val="28"/>
          <w:szCs w:val="28"/>
        </w:rPr>
        <w:t>η</w:t>
      </w:r>
      <w:r>
        <w:rPr>
          <w:sz w:val="28"/>
          <w:szCs w:val="28"/>
        </w:rPr>
        <w:t xml:space="preserve">ν </w:t>
      </w:r>
      <w:r w:rsidR="003C4930">
        <w:rPr>
          <w:sz w:val="28"/>
          <w:szCs w:val="28"/>
        </w:rPr>
        <w:t>προσφυγιά</w:t>
      </w:r>
      <w:r w:rsidRPr="00525A47">
        <w:rPr>
          <w:sz w:val="28"/>
          <w:szCs w:val="28"/>
        </w:rPr>
        <w:t>, ικανοποιήθηκε</w:t>
      </w:r>
      <w:r w:rsidR="003C4930">
        <w:rPr>
          <w:sz w:val="28"/>
          <w:szCs w:val="28"/>
        </w:rPr>
        <w:t xml:space="preserve"> </w:t>
      </w:r>
      <w:r w:rsidRPr="00525A47">
        <w:rPr>
          <w:sz w:val="28"/>
          <w:szCs w:val="28"/>
        </w:rPr>
        <w:t xml:space="preserve">σε μεγάλο βαθμό. </w:t>
      </w:r>
      <w:r>
        <w:rPr>
          <w:sz w:val="28"/>
          <w:szCs w:val="28"/>
        </w:rPr>
        <w:t>Ταυτόχρονα μ</w:t>
      </w:r>
      <w:r w:rsidRPr="00525A47">
        <w:rPr>
          <w:sz w:val="28"/>
          <w:szCs w:val="28"/>
        </w:rPr>
        <w:t xml:space="preserve">ε την έκδοση της εφημερίδας </w:t>
      </w:r>
      <w:r>
        <w:rPr>
          <w:sz w:val="28"/>
          <w:szCs w:val="28"/>
        </w:rPr>
        <w:t>τ</w:t>
      </w:r>
      <w:r w:rsidRPr="00525A47">
        <w:rPr>
          <w:sz w:val="28"/>
          <w:szCs w:val="28"/>
        </w:rPr>
        <w:t xml:space="preserve">ο Κ. Σ </w:t>
      </w:r>
      <w:r>
        <w:rPr>
          <w:sz w:val="28"/>
          <w:szCs w:val="28"/>
        </w:rPr>
        <w:t>ε</w:t>
      </w:r>
      <w:r w:rsidRPr="00525A47">
        <w:rPr>
          <w:sz w:val="28"/>
          <w:szCs w:val="28"/>
        </w:rPr>
        <w:t>υελπιστ</w:t>
      </w:r>
      <w:r>
        <w:rPr>
          <w:sz w:val="28"/>
          <w:szCs w:val="28"/>
        </w:rPr>
        <w:t>εί</w:t>
      </w:r>
      <w:r w:rsidRPr="00525A47">
        <w:rPr>
          <w:sz w:val="28"/>
          <w:szCs w:val="28"/>
        </w:rPr>
        <w:t xml:space="preserve"> να συνεχιστεί η προσπάθεια καταγραφής της ανθρωπογεωγραφίας, της ιστορίας και των παραδόσεων του χωριού </w:t>
      </w:r>
      <w:r w:rsidR="003C4930">
        <w:rPr>
          <w:sz w:val="28"/>
          <w:szCs w:val="28"/>
        </w:rPr>
        <w:t>μας, καθώς και των δημιουργικών δραστηριοτήτων των νεότερων σε ηλικία συγχωριανών μας</w:t>
      </w:r>
      <w:r w:rsidRPr="00525A47">
        <w:rPr>
          <w:sz w:val="28"/>
          <w:szCs w:val="28"/>
        </w:rPr>
        <w:t xml:space="preserve">. </w:t>
      </w:r>
    </w:p>
    <w:p w:rsidR="003C4930" w:rsidRDefault="009C76FE" w:rsidP="009C76F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Με αυτό το σκεπτικό</w:t>
      </w:r>
      <w:r w:rsidR="009A1876">
        <w:rPr>
          <w:sz w:val="28"/>
          <w:szCs w:val="28"/>
        </w:rPr>
        <w:t>,</w:t>
      </w:r>
      <w:r>
        <w:rPr>
          <w:sz w:val="28"/>
          <w:szCs w:val="28"/>
        </w:rPr>
        <w:t xml:space="preserve"> απευθύνεται</w:t>
      </w:r>
      <w:r w:rsidRPr="00525A47">
        <w:rPr>
          <w:sz w:val="28"/>
          <w:szCs w:val="28"/>
        </w:rPr>
        <w:t xml:space="preserve"> </w:t>
      </w:r>
      <w:r>
        <w:rPr>
          <w:sz w:val="28"/>
          <w:szCs w:val="28"/>
        </w:rPr>
        <w:t>και πάλιν προς</w:t>
      </w:r>
      <w:r w:rsidRPr="00525A47">
        <w:rPr>
          <w:sz w:val="28"/>
          <w:szCs w:val="28"/>
        </w:rPr>
        <w:t xml:space="preserve"> όλους τους </w:t>
      </w:r>
      <w:proofErr w:type="spellStart"/>
      <w:r w:rsidRPr="00525A47">
        <w:rPr>
          <w:sz w:val="28"/>
          <w:szCs w:val="28"/>
        </w:rPr>
        <w:t>Κοντεάτες</w:t>
      </w:r>
      <w:proofErr w:type="spellEnd"/>
      <w:r w:rsidR="009A1876">
        <w:rPr>
          <w:sz w:val="28"/>
          <w:szCs w:val="28"/>
        </w:rPr>
        <w:t xml:space="preserve"> και τις </w:t>
      </w:r>
      <w:proofErr w:type="spellStart"/>
      <w:r w:rsidR="009A1876">
        <w:rPr>
          <w:sz w:val="28"/>
          <w:szCs w:val="28"/>
        </w:rPr>
        <w:t>Κοντεάτισσες</w:t>
      </w:r>
      <w:proofErr w:type="spellEnd"/>
      <w:r w:rsidRPr="00525A47">
        <w:rPr>
          <w:sz w:val="28"/>
          <w:szCs w:val="28"/>
        </w:rPr>
        <w:t xml:space="preserve"> να στηρίξουν, όχι μόνο ως αναγνώστες αλλά και ως συνεργάτες, </w:t>
      </w:r>
      <w:r>
        <w:rPr>
          <w:sz w:val="28"/>
          <w:szCs w:val="28"/>
        </w:rPr>
        <w:t>τ</w:t>
      </w:r>
      <w:r w:rsidRPr="00525A47">
        <w:rPr>
          <w:sz w:val="28"/>
          <w:szCs w:val="28"/>
        </w:rPr>
        <w:t>ην προσπάθεια προβολής και συντήρησης της μνήμης του κατεχόμενου χωριού μας.</w:t>
      </w:r>
      <w:r>
        <w:rPr>
          <w:sz w:val="28"/>
          <w:szCs w:val="28"/>
        </w:rPr>
        <w:t xml:space="preserve"> </w:t>
      </w:r>
      <w:r w:rsidRPr="00525A47">
        <w:rPr>
          <w:sz w:val="28"/>
          <w:szCs w:val="28"/>
        </w:rPr>
        <w:t>Το Κ. Σ. Κοντέας δέχεται για αξιοποίηση (μετά από αξιολόγηση της Συντακτικής Επιτροπής) κείμενα</w:t>
      </w:r>
      <w:r>
        <w:rPr>
          <w:sz w:val="28"/>
          <w:szCs w:val="28"/>
        </w:rPr>
        <w:t>,</w:t>
      </w:r>
      <w:r w:rsidRPr="00525A47">
        <w:rPr>
          <w:sz w:val="28"/>
          <w:szCs w:val="28"/>
        </w:rPr>
        <w:t xml:space="preserve"> </w:t>
      </w:r>
      <w:r>
        <w:rPr>
          <w:sz w:val="28"/>
          <w:szCs w:val="28"/>
        </w:rPr>
        <w:t>φωτογραφικό υλικό</w:t>
      </w:r>
      <w:r w:rsidRPr="00525A47">
        <w:rPr>
          <w:sz w:val="28"/>
          <w:szCs w:val="28"/>
        </w:rPr>
        <w:t xml:space="preserve"> και άλλες συνεργασίες </w:t>
      </w:r>
      <w:r>
        <w:rPr>
          <w:sz w:val="28"/>
          <w:szCs w:val="28"/>
        </w:rPr>
        <w:t>τα οποία</w:t>
      </w:r>
      <w:r w:rsidRPr="00525A47">
        <w:rPr>
          <w:sz w:val="28"/>
          <w:szCs w:val="28"/>
        </w:rPr>
        <w:t xml:space="preserve"> </w:t>
      </w:r>
      <w:r>
        <w:rPr>
          <w:sz w:val="28"/>
          <w:szCs w:val="28"/>
        </w:rPr>
        <w:t>θα πρέπει</w:t>
      </w:r>
      <w:r w:rsidRPr="00525A47">
        <w:rPr>
          <w:sz w:val="28"/>
          <w:szCs w:val="28"/>
        </w:rPr>
        <w:t xml:space="preserve"> να αποστέλλονται στην ηλεκτρονική διεύθυνση του Κ</w:t>
      </w:r>
      <w:r>
        <w:rPr>
          <w:sz w:val="28"/>
          <w:szCs w:val="28"/>
        </w:rPr>
        <w:t>.</w:t>
      </w:r>
      <w:r w:rsidRPr="00525A47">
        <w:rPr>
          <w:sz w:val="28"/>
          <w:szCs w:val="28"/>
        </w:rPr>
        <w:t xml:space="preserve"> Σ</w:t>
      </w:r>
      <w:r>
        <w:rPr>
          <w:sz w:val="28"/>
          <w:szCs w:val="28"/>
        </w:rPr>
        <w:t xml:space="preserve">. </w:t>
      </w:r>
      <w:r w:rsidRPr="00525A47">
        <w:rPr>
          <w:sz w:val="28"/>
          <w:szCs w:val="28"/>
        </w:rPr>
        <w:t>Κοντέας (</w:t>
      </w:r>
      <w:hyperlink r:id="rId5" w:history="1">
        <w:r w:rsidRPr="00864BC4">
          <w:rPr>
            <w:rStyle w:val="Hyperlink"/>
            <w:sz w:val="28"/>
            <w:szCs w:val="28"/>
            <w:lang w:val="en-US"/>
          </w:rPr>
          <w:t>k</w:t>
        </w:r>
        <w:r w:rsidRPr="00864BC4">
          <w:rPr>
            <w:rStyle w:val="Hyperlink"/>
            <w:sz w:val="28"/>
            <w:szCs w:val="28"/>
          </w:rPr>
          <w:t>.</w:t>
        </w:r>
        <w:r w:rsidRPr="00864BC4">
          <w:rPr>
            <w:rStyle w:val="Hyperlink"/>
            <w:sz w:val="28"/>
            <w:szCs w:val="28"/>
            <w:lang w:val="en-US"/>
          </w:rPr>
          <w:t>s</w:t>
        </w:r>
        <w:r w:rsidRPr="00864BC4">
          <w:rPr>
            <w:rStyle w:val="Hyperlink"/>
            <w:sz w:val="28"/>
            <w:szCs w:val="28"/>
          </w:rPr>
          <w:t>.</w:t>
        </w:r>
        <w:r w:rsidRPr="00864BC4">
          <w:rPr>
            <w:rStyle w:val="Hyperlink"/>
            <w:sz w:val="28"/>
            <w:szCs w:val="28"/>
            <w:lang w:val="en-US"/>
          </w:rPr>
          <w:t>konteas</w:t>
        </w:r>
        <w:r w:rsidRPr="00864BC4">
          <w:rPr>
            <w:rStyle w:val="Hyperlink"/>
            <w:sz w:val="28"/>
            <w:szCs w:val="28"/>
          </w:rPr>
          <w:t>@</w:t>
        </w:r>
        <w:r w:rsidRPr="00864BC4">
          <w:rPr>
            <w:rStyle w:val="Hyperlink"/>
            <w:sz w:val="28"/>
            <w:szCs w:val="28"/>
            <w:lang w:val="en-US"/>
          </w:rPr>
          <w:t>gmail</w:t>
        </w:r>
        <w:r w:rsidRPr="00864BC4">
          <w:rPr>
            <w:rStyle w:val="Hyperlink"/>
            <w:sz w:val="28"/>
            <w:szCs w:val="28"/>
          </w:rPr>
          <w:t>.</w:t>
        </w:r>
        <w:r w:rsidRPr="00864BC4">
          <w:rPr>
            <w:rStyle w:val="Hyperlink"/>
            <w:sz w:val="28"/>
            <w:szCs w:val="28"/>
            <w:lang w:val="en-US"/>
          </w:rPr>
          <w:t>com</w:t>
        </w:r>
      </w:hyperlink>
      <w:r w:rsidRPr="00525A4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364F53">
        <w:rPr>
          <w:sz w:val="28"/>
          <w:szCs w:val="28"/>
        </w:rPr>
        <w:t xml:space="preserve"> </w:t>
      </w:r>
      <w:r w:rsidRPr="00525A47">
        <w:rPr>
          <w:sz w:val="28"/>
          <w:szCs w:val="28"/>
        </w:rPr>
        <w:t>μέχρι τις 3</w:t>
      </w:r>
      <w:r w:rsidR="003773DA">
        <w:rPr>
          <w:sz w:val="28"/>
          <w:szCs w:val="28"/>
        </w:rPr>
        <w:t>0</w:t>
      </w:r>
      <w:r w:rsidRPr="00525A47">
        <w:rPr>
          <w:sz w:val="28"/>
          <w:szCs w:val="28"/>
        </w:rPr>
        <w:t xml:space="preserve"> </w:t>
      </w:r>
      <w:r>
        <w:rPr>
          <w:sz w:val="28"/>
          <w:szCs w:val="28"/>
        </w:rPr>
        <w:t>Ιου</w:t>
      </w:r>
      <w:r w:rsidR="003773DA">
        <w:rPr>
          <w:sz w:val="28"/>
          <w:szCs w:val="28"/>
        </w:rPr>
        <w:t>νίου 202</w:t>
      </w:r>
      <w:r w:rsidR="002742E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</w:p>
    <w:p w:rsidR="009C76FE" w:rsidRPr="004A1C61" w:rsidRDefault="009C76FE" w:rsidP="009C76F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Οι πιο πάνω </w:t>
      </w:r>
      <w:r w:rsidR="003C4930">
        <w:rPr>
          <w:sz w:val="28"/>
          <w:szCs w:val="28"/>
        </w:rPr>
        <w:t>συνεργασίες</w:t>
      </w:r>
      <w:r>
        <w:rPr>
          <w:sz w:val="28"/>
          <w:szCs w:val="28"/>
        </w:rPr>
        <w:t xml:space="preserve"> θα πρέπει να αφορούν συγχωριανούς/ες οι οποίοι/ες δραστηριοποιούνται στην Κύπρο ή στο εξωτερικό και έχουν σχέση με τις τέχνες και τον πολιτισμό, τον αθλητισμό, τις επιστήμες και άλλα συναφή </w:t>
      </w:r>
      <w:r w:rsidR="003C4930">
        <w:rPr>
          <w:sz w:val="28"/>
          <w:szCs w:val="28"/>
        </w:rPr>
        <w:t>πεδία δραστηριοτήτων</w:t>
      </w:r>
      <w:r>
        <w:rPr>
          <w:sz w:val="28"/>
          <w:szCs w:val="28"/>
        </w:rPr>
        <w:t xml:space="preserve">. </w:t>
      </w:r>
      <w:r w:rsidR="003C4930">
        <w:rPr>
          <w:sz w:val="28"/>
          <w:szCs w:val="28"/>
        </w:rPr>
        <w:t>Επίσης,</w:t>
      </w:r>
      <w:r>
        <w:rPr>
          <w:sz w:val="28"/>
          <w:szCs w:val="28"/>
        </w:rPr>
        <w:t xml:space="preserve"> μπορούν </w:t>
      </w:r>
      <w:r w:rsidR="003C4930">
        <w:rPr>
          <w:sz w:val="28"/>
          <w:szCs w:val="28"/>
        </w:rPr>
        <w:t xml:space="preserve">να αποστέλλονται </w:t>
      </w:r>
      <w:r>
        <w:rPr>
          <w:sz w:val="28"/>
          <w:szCs w:val="28"/>
        </w:rPr>
        <w:t>κείμενα τα οποία αναφέρονται στα ήθη και τα έθιμα</w:t>
      </w:r>
      <w:r w:rsidRPr="003034CE">
        <w:rPr>
          <w:sz w:val="28"/>
          <w:szCs w:val="28"/>
        </w:rPr>
        <w:t xml:space="preserve">, </w:t>
      </w:r>
      <w:r>
        <w:rPr>
          <w:sz w:val="28"/>
          <w:szCs w:val="28"/>
        </w:rPr>
        <w:t>σ</w:t>
      </w:r>
      <w:r w:rsidRPr="003034CE">
        <w:rPr>
          <w:sz w:val="28"/>
          <w:szCs w:val="28"/>
        </w:rPr>
        <w:t>τις παραδ</w:t>
      </w:r>
      <w:r>
        <w:rPr>
          <w:sz w:val="28"/>
          <w:szCs w:val="28"/>
        </w:rPr>
        <w:t>όσεις και στην ιστορία του χωριού μας</w:t>
      </w:r>
      <w:r w:rsidRPr="00525A47">
        <w:rPr>
          <w:sz w:val="28"/>
          <w:szCs w:val="28"/>
        </w:rPr>
        <w:t>.</w:t>
      </w:r>
      <w:r w:rsidRPr="009D4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Με </w:t>
      </w:r>
      <w:r w:rsidR="002742E9">
        <w:rPr>
          <w:sz w:val="28"/>
          <w:szCs w:val="28"/>
        </w:rPr>
        <w:t xml:space="preserve">την </w:t>
      </w:r>
      <w:r>
        <w:rPr>
          <w:sz w:val="28"/>
          <w:szCs w:val="28"/>
        </w:rPr>
        <w:t>ευκαιρία αυτή τ</w:t>
      </w:r>
      <w:r w:rsidRPr="00525A47">
        <w:rPr>
          <w:sz w:val="28"/>
          <w:szCs w:val="28"/>
        </w:rPr>
        <w:t xml:space="preserve">ο Κ. Σ. Κοντέας ευχαριστεί </w:t>
      </w:r>
      <w:r w:rsidR="003C4930">
        <w:rPr>
          <w:sz w:val="28"/>
          <w:szCs w:val="28"/>
        </w:rPr>
        <w:t>όλους όσοι</w:t>
      </w:r>
      <w:r w:rsidRPr="00525A47">
        <w:rPr>
          <w:sz w:val="28"/>
          <w:szCs w:val="28"/>
        </w:rPr>
        <w:t xml:space="preserve"> έδωσαν κείμενά τους </w:t>
      </w:r>
      <w:r>
        <w:rPr>
          <w:sz w:val="28"/>
          <w:szCs w:val="28"/>
        </w:rPr>
        <w:t xml:space="preserve">μέχρι σήμερα, </w:t>
      </w:r>
      <w:r w:rsidRPr="00525A47">
        <w:rPr>
          <w:sz w:val="28"/>
          <w:szCs w:val="28"/>
        </w:rPr>
        <w:t>καθώς και όσ</w:t>
      </w:r>
      <w:r>
        <w:rPr>
          <w:sz w:val="28"/>
          <w:szCs w:val="28"/>
        </w:rPr>
        <w:t>ους στήριξαν αυτή την προσπάθειά του</w:t>
      </w:r>
      <w:r w:rsidRPr="00525A47">
        <w:rPr>
          <w:sz w:val="28"/>
          <w:szCs w:val="28"/>
        </w:rPr>
        <w:t xml:space="preserve"> οικονομικά ή με οποιοδήποτε άλλο τρόπο.</w:t>
      </w:r>
      <w:r w:rsidRPr="004A1C61">
        <w:rPr>
          <w:sz w:val="28"/>
          <w:szCs w:val="28"/>
        </w:rPr>
        <w:t xml:space="preserve"> </w:t>
      </w:r>
    </w:p>
    <w:p w:rsidR="009C76FE" w:rsidRPr="009C76FE" w:rsidRDefault="009C76FE" w:rsidP="009C76FE">
      <w:pPr>
        <w:spacing w:line="240" w:lineRule="auto"/>
        <w:jc w:val="both"/>
        <w:rPr>
          <w:sz w:val="28"/>
          <w:szCs w:val="28"/>
        </w:rPr>
      </w:pPr>
      <w:r w:rsidRPr="00525A47">
        <w:rPr>
          <w:sz w:val="28"/>
          <w:szCs w:val="28"/>
        </w:rPr>
        <w:t>Με εκτίμηση,</w:t>
      </w:r>
    </w:p>
    <w:p w:rsidR="009C76FE" w:rsidRPr="00525A47" w:rsidRDefault="009C76FE" w:rsidP="009C76FE">
      <w:pPr>
        <w:spacing w:line="240" w:lineRule="auto"/>
        <w:jc w:val="both"/>
        <w:rPr>
          <w:sz w:val="28"/>
          <w:szCs w:val="28"/>
        </w:rPr>
      </w:pPr>
      <w:r w:rsidRPr="00525A47">
        <w:rPr>
          <w:sz w:val="28"/>
          <w:szCs w:val="28"/>
        </w:rPr>
        <w:t>Χαράλαμπος Κρασιάς</w:t>
      </w:r>
    </w:p>
    <w:p w:rsidR="009C76FE" w:rsidRPr="00525A47" w:rsidRDefault="009C76FE" w:rsidP="009C76FE">
      <w:pPr>
        <w:spacing w:line="240" w:lineRule="auto"/>
        <w:jc w:val="both"/>
        <w:rPr>
          <w:sz w:val="28"/>
          <w:szCs w:val="28"/>
        </w:rPr>
      </w:pPr>
      <w:r w:rsidRPr="00525A47">
        <w:rPr>
          <w:sz w:val="28"/>
          <w:szCs w:val="28"/>
        </w:rPr>
        <w:t>Πρόεδρος Κ.Σ Κοντέας</w:t>
      </w:r>
    </w:p>
    <w:p w:rsidR="00262BAB" w:rsidRDefault="00262BAB"/>
    <w:sectPr w:rsidR="00262BAB" w:rsidSect="00262B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FE"/>
    <w:rsid w:val="0007278B"/>
    <w:rsid w:val="00262350"/>
    <w:rsid w:val="00262BAB"/>
    <w:rsid w:val="002742E9"/>
    <w:rsid w:val="00325F5A"/>
    <w:rsid w:val="003773DA"/>
    <w:rsid w:val="003C4930"/>
    <w:rsid w:val="009A1876"/>
    <w:rsid w:val="009C76FE"/>
    <w:rsid w:val="00DA2B60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8F00"/>
  <w15:docId w15:val="{9C02DD7E-A29D-48AD-9241-2FC5007F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6F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6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s.kontea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Pambos</dc:creator>
  <cp:lastModifiedBy>Charalampos Krasias</cp:lastModifiedBy>
  <cp:revision>5</cp:revision>
  <dcterms:created xsi:type="dcterms:W3CDTF">2022-03-08T14:04:00Z</dcterms:created>
  <dcterms:modified xsi:type="dcterms:W3CDTF">2022-03-08T14:12:00Z</dcterms:modified>
</cp:coreProperties>
</file>